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6D4E0" w14:textId="462276AD" w:rsidR="00BF33A8" w:rsidRPr="00AD7031" w:rsidRDefault="00BF33A8" w:rsidP="00AD7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031">
        <w:rPr>
          <w:rFonts w:ascii="Times New Roman" w:hAnsi="Times New Roman" w:cs="Times New Roman"/>
          <w:b/>
          <w:bCs/>
          <w:sz w:val="28"/>
          <w:szCs w:val="28"/>
        </w:rPr>
        <w:t xml:space="preserve">Offerta per la partecipazione all'Asta del giorno </w:t>
      </w:r>
      <w:r w:rsidR="004F42EF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Pr="00AD70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42EF">
        <w:rPr>
          <w:rFonts w:ascii="Times New Roman" w:hAnsi="Times New Roman" w:cs="Times New Roman"/>
          <w:b/>
          <w:bCs/>
          <w:sz w:val="28"/>
          <w:szCs w:val="28"/>
        </w:rPr>
        <w:t xml:space="preserve">maggio </w:t>
      </w:r>
      <w:r w:rsidRPr="00AD7031">
        <w:rPr>
          <w:rFonts w:ascii="Times New Roman" w:hAnsi="Times New Roman" w:cs="Times New Roman"/>
          <w:b/>
          <w:bCs/>
          <w:sz w:val="28"/>
          <w:szCs w:val="28"/>
        </w:rPr>
        <w:t>2024 presentata da:</w:t>
      </w:r>
    </w:p>
    <w:p w14:paraId="65A14800" w14:textId="1D7C126B" w:rsidR="00AD7031" w:rsidRPr="003F0ED5" w:rsidRDefault="00AD7031" w:rsidP="00AD7031">
      <w:pPr>
        <w:jc w:val="both"/>
        <w:rPr>
          <w:rFonts w:ascii="Times New Roman" w:hAnsi="Times New Roman" w:cs="Times New Roman"/>
          <w:sz w:val="24"/>
          <w:szCs w:val="24"/>
        </w:rPr>
      </w:pPr>
      <w:r w:rsidRPr="003F0ED5">
        <w:rPr>
          <w:rFonts w:ascii="Times New Roman" w:hAnsi="Times New Roman" w:cs="Times New Roman"/>
          <w:sz w:val="24"/>
          <w:szCs w:val="24"/>
        </w:rPr>
        <w:t>Il sottoscritto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offerente </w:t>
      </w:r>
      <w:r w:rsidRPr="003F0ED5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3F0ED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7541E89" w14:textId="77777777" w:rsidR="00AD7031" w:rsidRPr="003F0ED5" w:rsidRDefault="00AD7031" w:rsidP="00AD7031">
      <w:pPr>
        <w:jc w:val="both"/>
        <w:rPr>
          <w:rFonts w:ascii="Times New Roman" w:hAnsi="Times New Roman" w:cs="Times New Roman"/>
          <w:sz w:val="24"/>
          <w:szCs w:val="24"/>
        </w:rPr>
      </w:pPr>
      <w:r w:rsidRPr="003F0ED5">
        <w:rPr>
          <w:rFonts w:ascii="Times New Roman" w:hAnsi="Times New Roman" w:cs="Times New Roman"/>
          <w:sz w:val="24"/>
          <w:szCs w:val="24"/>
        </w:rPr>
        <w:t>nato il _______________ a _____________________________________________ (____________), C.F. _____________________</w:t>
      </w:r>
    </w:p>
    <w:p w14:paraId="7124553E" w14:textId="77777777" w:rsidR="00AD7031" w:rsidRPr="003F0ED5" w:rsidRDefault="00AD7031" w:rsidP="00AD7031">
      <w:pPr>
        <w:jc w:val="both"/>
        <w:rPr>
          <w:rFonts w:ascii="Times New Roman" w:hAnsi="Times New Roman" w:cs="Times New Roman"/>
          <w:sz w:val="24"/>
          <w:szCs w:val="24"/>
        </w:rPr>
      </w:pPr>
      <w:r w:rsidRPr="003F0ED5">
        <w:rPr>
          <w:rFonts w:ascii="Times New Roman" w:hAnsi="Times New Roman" w:cs="Times New Roman"/>
          <w:sz w:val="24"/>
          <w:szCs w:val="24"/>
        </w:rPr>
        <w:t>residente nel Comune di ______________________ Prov. _______________________</w:t>
      </w:r>
    </w:p>
    <w:p w14:paraId="1CB68E19" w14:textId="77777777" w:rsidR="00BF33A8" w:rsidRPr="00BF33A8" w:rsidRDefault="00BF33A8" w:rsidP="00BF33A8">
      <w:pPr>
        <w:rPr>
          <w:rFonts w:ascii="Times New Roman" w:hAnsi="Times New Roman" w:cs="Times New Roman"/>
          <w:sz w:val="28"/>
          <w:szCs w:val="28"/>
        </w:rPr>
      </w:pPr>
      <w:r w:rsidRPr="00BF33A8">
        <w:rPr>
          <w:rFonts w:ascii="Times New Roman" w:hAnsi="Times New Roman" w:cs="Times New Roman"/>
          <w:sz w:val="28"/>
          <w:szCs w:val="28"/>
        </w:rPr>
        <w:t>Tel_________________________ E-mail: ___________________ PEC: ___________________</w:t>
      </w:r>
    </w:p>
    <w:p w14:paraId="22761CA4" w14:textId="77777777" w:rsidR="00BF33A8" w:rsidRPr="00BF33A8" w:rsidRDefault="00BF33A8" w:rsidP="00BF33A8">
      <w:pPr>
        <w:rPr>
          <w:rFonts w:ascii="Times New Roman" w:hAnsi="Times New Roman" w:cs="Times New Roman"/>
          <w:sz w:val="28"/>
          <w:szCs w:val="28"/>
        </w:rPr>
      </w:pPr>
      <w:r w:rsidRPr="00BF33A8">
        <w:rPr>
          <w:rFonts w:ascii="Times New Roman" w:hAnsi="Times New Roman" w:cs="Times New Roman"/>
          <w:sz w:val="28"/>
          <w:szCs w:val="28"/>
        </w:rPr>
        <w:t>Eventuale delegato alla consegna del Plico:</w:t>
      </w:r>
    </w:p>
    <w:p w14:paraId="283584F7" w14:textId="77777777" w:rsidR="00BF33A8" w:rsidRPr="00BF33A8" w:rsidRDefault="00BF33A8" w:rsidP="00BF33A8">
      <w:pPr>
        <w:rPr>
          <w:rFonts w:ascii="Times New Roman" w:hAnsi="Times New Roman" w:cs="Times New Roman"/>
          <w:sz w:val="28"/>
          <w:szCs w:val="28"/>
        </w:rPr>
      </w:pPr>
      <w:r w:rsidRPr="00BF33A8">
        <w:rPr>
          <w:rFonts w:ascii="Times New Roman" w:hAnsi="Times New Roman" w:cs="Times New Roman"/>
          <w:sz w:val="28"/>
          <w:szCs w:val="28"/>
        </w:rPr>
        <w:t>Nome ________________________ Cognome________________ Codice Fiscale_____________________</w:t>
      </w:r>
    </w:p>
    <w:p w14:paraId="283AB2DA" w14:textId="77777777" w:rsidR="00BF33A8" w:rsidRPr="00BF33A8" w:rsidRDefault="00BF33A8" w:rsidP="00BF33A8">
      <w:pPr>
        <w:rPr>
          <w:rFonts w:ascii="Times New Roman" w:hAnsi="Times New Roman" w:cs="Times New Roman"/>
          <w:sz w:val="28"/>
          <w:szCs w:val="28"/>
        </w:rPr>
      </w:pPr>
      <w:r w:rsidRPr="00BF33A8">
        <w:rPr>
          <w:rFonts w:ascii="Times New Roman" w:hAnsi="Times New Roman" w:cs="Times New Roman"/>
          <w:sz w:val="28"/>
          <w:szCs w:val="28"/>
        </w:rPr>
        <w:t>Residente in:</w:t>
      </w:r>
    </w:p>
    <w:p w14:paraId="6EEC14BB" w14:textId="77777777" w:rsidR="00BF33A8" w:rsidRPr="00BF33A8" w:rsidRDefault="00BF33A8" w:rsidP="00BF33A8">
      <w:pPr>
        <w:rPr>
          <w:rFonts w:ascii="Times New Roman" w:hAnsi="Times New Roman" w:cs="Times New Roman"/>
          <w:sz w:val="28"/>
          <w:szCs w:val="28"/>
        </w:rPr>
      </w:pPr>
      <w:r w:rsidRPr="00BF33A8">
        <w:rPr>
          <w:rFonts w:ascii="Times New Roman" w:hAnsi="Times New Roman" w:cs="Times New Roman"/>
          <w:sz w:val="28"/>
          <w:szCs w:val="28"/>
        </w:rPr>
        <w:t>(Via/Piazza) ____________________________ n° civico______________ Cap______ Città______ Prov. (__)</w:t>
      </w:r>
    </w:p>
    <w:p w14:paraId="6F091A44" w14:textId="02FFFC99" w:rsidR="00BF33A8" w:rsidRDefault="00BF33A8" w:rsidP="00BF33A8">
      <w:pPr>
        <w:rPr>
          <w:rFonts w:ascii="Times New Roman" w:hAnsi="Times New Roman" w:cs="Times New Roman"/>
          <w:sz w:val="28"/>
          <w:szCs w:val="28"/>
        </w:rPr>
      </w:pPr>
      <w:r w:rsidRPr="00BF33A8">
        <w:rPr>
          <w:rFonts w:ascii="Times New Roman" w:hAnsi="Times New Roman" w:cs="Times New Roman"/>
          <w:sz w:val="28"/>
          <w:szCs w:val="28"/>
        </w:rPr>
        <w:t>L’Offerta cartacea dovrà, a pena di esclusione, essere contenuta in un plico chiuso e controfirmato dall'Offerente su almeno uno dei due lembi di chiusura.</w:t>
      </w:r>
    </w:p>
    <w:p w14:paraId="471824F0" w14:textId="164F6499" w:rsidR="005B7BCA" w:rsidRPr="005B7BCA" w:rsidRDefault="005B7BCA" w:rsidP="00AD7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t>IL SOTTOSCRITTO DICHIARA DI SOTTOSCRIVERE LA PRESENTE OFFERTA, CON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BCA">
        <w:rPr>
          <w:rFonts w:ascii="Times New Roman" w:hAnsi="Times New Roman" w:cs="Times New Roman"/>
          <w:sz w:val="28"/>
          <w:szCs w:val="28"/>
        </w:rPr>
        <w:t>CONSAPEVOLEZZA DELLE SANZIONI PENALI PREVISTE IN CASO DI FALSA DICHIARAZIONE:</w:t>
      </w:r>
    </w:p>
    <w:p w14:paraId="044DE3FB" w14:textId="7ED30CA8" w:rsidR="005B7BCA" w:rsidRPr="005B7BCA" w:rsidRDefault="005B7BCA" w:rsidP="005B7BCA">
      <w:pPr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t xml:space="preserve">NOME COGNOME </w:t>
      </w:r>
    </w:p>
    <w:p w14:paraId="32B6DF9C" w14:textId="77777777" w:rsidR="005B7BCA" w:rsidRDefault="005B7BCA" w:rsidP="005B7BCA">
      <w:pPr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t>DATA DI NASCITA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B2FD107" w14:textId="7E8E6B44" w:rsidR="005B7BCA" w:rsidRPr="005B7BCA" w:rsidRDefault="005B7BCA" w:rsidP="005B7BCA">
      <w:pPr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t>COMUNE DI NASCITA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7BCA">
        <w:rPr>
          <w:rFonts w:ascii="Times New Roman" w:hAnsi="Times New Roman" w:cs="Times New Roman"/>
          <w:sz w:val="28"/>
          <w:szCs w:val="28"/>
        </w:rPr>
        <w:t xml:space="preserve"> PROVINCIA</w:t>
      </w:r>
    </w:p>
    <w:p w14:paraId="3B310D2B" w14:textId="77777777" w:rsidR="005B7BCA" w:rsidRDefault="005B7BCA" w:rsidP="005B7BCA">
      <w:pPr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t xml:space="preserve">RECAPITO TELEFONICO </w:t>
      </w:r>
    </w:p>
    <w:p w14:paraId="3472BFE7" w14:textId="38B60D82" w:rsidR="005B7BCA" w:rsidRPr="005B7BCA" w:rsidRDefault="005B7BCA" w:rsidP="005B7BCA">
      <w:pPr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t>E-MAIL</w:t>
      </w:r>
    </w:p>
    <w:p w14:paraId="3138C9E6" w14:textId="77777777" w:rsidR="005B7BCA" w:rsidRPr="005B7BCA" w:rsidRDefault="005B7BCA" w:rsidP="005B7BCA">
      <w:pPr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t>PEC</w:t>
      </w:r>
    </w:p>
    <w:p w14:paraId="6AA6533F" w14:textId="77777777" w:rsidR="005B7BCA" w:rsidRPr="005B7BCA" w:rsidRDefault="005B7BCA" w:rsidP="005B7BCA">
      <w:pPr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t>CODICE FISCALE</w:t>
      </w:r>
    </w:p>
    <w:p w14:paraId="09D477CC" w14:textId="2BDD53DE" w:rsidR="005B7BCA" w:rsidRPr="005B7BCA" w:rsidRDefault="005B7BCA" w:rsidP="005B7BCA">
      <w:pPr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t xml:space="preserve">INDIRIZZO DI RESIDENZA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7BCA">
        <w:rPr>
          <w:rFonts w:ascii="Times New Roman" w:hAnsi="Times New Roman" w:cs="Times New Roman"/>
          <w:sz w:val="28"/>
          <w:szCs w:val="28"/>
        </w:rPr>
        <w:t>CIVICO</w:t>
      </w:r>
    </w:p>
    <w:p w14:paraId="370493C5" w14:textId="4A83B764" w:rsidR="005B7BCA" w:rsidRPr="005B7BCA" w:rsidRDefault="005B7BCA" w:rsidP="005B7BCA">
      <w:pPr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t>COMUNE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7BCA">
        <w:rPr>
          <w:rFonts w:ascii="Times New Roman" w:hAnsi="Times New Roman" w:cs="Times New Roman"/>
          <w:sz w:val="28"/>
          <w:szCs w:val="28"/>
        </w:rPr>
        <w:t xml:space="preserve"> PROVINCIA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7BCA">
        <w:rPr>
          <w:rFonts w:ascii="Times New Roman" w:hAnsi="Times New Roman" w:cs="Times New Roman"/>
          <w:sz w:val="28"/>
          <w:szCs w:val="28"/>
        </w:rPr>
        <w:t>CAP</w:t>
      </w:r>
    </w:p>
    <w:p w14:paraId="45A5AB0E" w14:textId="77777777" w:rsidR="005B7BCA" w:rsidRPr="005B7BCA" w:rsidRDefault="005B7BCA" w:rsidP="005B7BCA">
      <w:pPr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t>IN QUALITÀ DI:</w:t>
      </w:r>
    </w:p>
    <w:p w14:paraId="7FA024A7" w14:textId="77777777" w:rsidR="005B7BCA" w:rsidRPr="005B7BCA" w:rsidRDefault="005B7BCA" w:rsidP="005B7BCA">
      <w:pPr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t>OFFERENTE</w:t>
      </w:r>
    </w:p>
    <w:p w14:paraId="3DAB2270" w14:textId="77777777" w:rsidR="005B7BCA" w:rsidRPr="005B7BCA" w:rsidRDefault="005B7BCA" w:rsidP="005B7BCA">
      <w:pPr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t xml:space="preserve"> RAPPRESENTANTE DI UNA PERSONA GIURIDICA</w:t>
      </w:r>
    </w:p>
    <w:p w14:paraId="6955019F" w14:textId="77777777" w:rsidR="005B7BCA" w:rsidRPr="005B7BCA" w:rsidRDefault="005B7BCA" w:rsidP="005B7BCA">
      <w:pPr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lastRenderedPageBreak/>
        <w:t>DATI DELLA PERSONA GIURIDICA</w:t>
      </w:r>
    </w:p>
    <w:p w14:paraId="7D2C0FEB" w14:textId="77777777" w:rsidR="005B7BCA" w:rsidRPr="005B7BCA" w:rsidRDefault="005B7BCA" w:rsidP="005B7BCA">
      <w:pPr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t>NOME/COGNOME DENOMINAZIONE / RAGIONE SOCIALE</w:t>
      </w:r>
    </w:p>
    <w:p w14:paraId="1E6B9E70" w14:textId="77777777" w:rsidR="005B7BCA" w:rsidRPr="005B7BCA" w:rsidRDefault="005B7BCA" w:rsidP="005B7BCA">
      <w:pPr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t>REGISTRO DELLE IMPRESE COMUNE/CITTÀ PROVINCIA</w:t>
      </w:r>
    </w:p>
    <w:p w14:paraId="21A9F01A" w14:textId="77777777" w:rsidR="005B7BCA" w:rsidRPr="005B7BCA" w:rsidRDefault="005B7BCA" w:rsidP="005B7BCA">
      <w:pPr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t>INDIRIZZO NUMERO CIVICO CAP</w:t>
      </w:r>
    </w:p>
    <w:p w14:paraId="0F6CDEE1" w14:textId="77777777" w:rsidR="005B7BCA" w:rsidRPr="005B7BCA" w:rsidRDefault="005B7BCA" w:rsidP="005B7BCA">
      <w:pPr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t>RECAPITO TELEFONICO E-MAIL</w:t>
      </w:r>
    </w:p>
    <w:p w14:paraId="5EAF1183" w14:textId="77777777" w:rsidR="005B7BCA" w:rsidRPr="005B7BCA" w:rsidRDefault="005B7BCA" w:rsidP="005B7BCA">
      <w:pPr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t>PEC</w:t>
      </w:r>
    </w:p>
    <w:p w14:paraId="7D3FBC22" w14:textId="77777777" w:rsidR="005B7BCA" w:rsidRPr="005B7BCA" w:rsidRDefault="005B7BCA" w:rsidP="005B7BCA">
      <w:pPr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t>CODICE FISCALE/PARTITA IVA</w:t>
      </w:r>
    </w:p>
    <w:p w14:paraId="112153A0" w14:textId="77777777" w:rsidR="005B7BCA" w:rsidRPr="005B7BCA" w:rsidRDefault="005B7BCA" w:rsidP="005B7BCA">
      <w:pPr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t>Questi i recapiti ai quale dovrà essere trasmessa qualsiasi comunicazione ai fini della presente proposta.</w:t>
      </w:r>
    </w:p>
    <w:p w14:paraId="4691CA8F" w14:textId="77777777" w:rsidR="005B7BCA" w:rsidRPr="005B7BCA" w:rsidRDefault="005B7BCA" w:rsidP="005B7BC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t>CHIEDE DI:</w:t>
      </w:r>
    </w:p>
    <w:p w14:paraId="5054BE70" w14:textId="674B8542" w:rsidR="005B7BCA" w:rsidRPr="005B7BCA" w:rsidRDefault="005B7BCA" w:rsidP="005B7BC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t>partecipare all'Asta indetta il giorno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BF4" w:rsidRPr="00315BF4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Pr="00315BF4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315BF4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AD7031">
        <w:rPr>
          <w:rFonts w:ascii="Times New Roman" w:hAnsi="Times New Roman" w:cs="Times New Roman"/>
          <w:b/>
          <w:bCs/>
          <w:sz w:val="28"/>
          <w:szCs w:val="28"/>
        </w:rPr>
        <w:t>/2024</w:t>
      </w:r>
      <w:r w:rsidRPr="005B7BCA">
        <w:rPr>
          <w:rFonts w:ascii="Times New Roman" w:hAnsi="Times New Roman" w:cs="Times New Roman"/>
          <w:sz w:val="28"/>
          <w:szCs w:val="28"/>
        </w:rPr>
        <w:t xml:space="preserve"> presso </w:t>
      </w:r>
      <w:r>
        <w:rPr>
          <w:rFonts w:ascii="Times New Roman" w:hAnsi="Times New Roman" w:cs="Times New Roman"/>
          <w:sz w:val="28"/>
          <w:szCs w:val="28"/>
        </w:rPr>
        <w:t>la sede legale Poliservice S.p.a.</w:t>
      </w:r>
    </w:p>
    <w:p w14:paraId="4BF35696" w14:textId="280BCCD3" w:rsidR="005B7BCA" w:rsidRPr="00AD7031" w:rsidRDefault="00AD7031" w:rsidP="005B7B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031">
        <w:rPr>
          <w:rFonts w:ascii="Times New Roman" w:hAnsi="Times New Roman" w:cs="Times New Roman"/>
          <w:b/>
          <w:bCs/>
          <w:sz w:val="28"/>
          <w:szCs w:val="28"/>
        </w:rPr>
        <w:t xml:space="preserve">e </w:t>
      </w:r>
      <w:r w:rsidR="005B7BCA" w:rsidRPr="00AD7031">
        <w:rPr>
          <w:rFonts w:ascii="Times New Roman" w:hAnsi="Times New Roman" w:cs="Times New Roman"/>
          <w:b/>
          <w:bCs/>
          <w:sz w:val="28"/>
          <w:szCs w:val="28"/>
        </w:rPr>
        <w:t>SI IMPEGNA IRREVOCABILMENTE AD ACQUISTARE IL BENE MOBILE DI SEGUITO INDICATO</w:t>
      </w:r>
    </w:p>
    <w:tbl>
      <w:tblPr>
        <w:tblW w:w="1131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1418"/>
        <w:gridCol w:w="1842"/>
        <w:gridCol w:w="1560"/>
        <w:gridCol w:w="1417"/>
        <w:gridCol w:w="1276"/>
        <w:gridCol w:w="2922"/>
      </w:tblGrid>
      <w:tr w:rsidR="00AD7031" w14:paraId="70EF43A4" w14:textId="77777777" w:rsidTr="00DE3391">
        <w:trPr>
          <w:trHeight w:val="110"/>
        </w:trPr>
        <w:tc>
          <w:tcPr>
            <w:tcW w:w="87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5336BC9" w14:textId="77777777" w:rsidR="00AD7031" w:rsidRDefault="00AD7031" w:rsidP="00DE33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P31</w:t>
            </w:r>
          </w:p>
        </w:tc>
        <w:tc>
          <w:tcPr>
            <w:tcW w:w="14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0BACA99" w14:textId="77777777" w:rsidR="00AD7031" w:rsidRPr="001669AC" w:rsidRDefault="00AD7031" w:rsidP="00DE339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KM: </w:t>
            </w:r>
            <w:r w:rsidRPr="0003788C">
              <w:rPr>
                <w:sz w:val="22"/>
                <w:szCs w:val="22"/>
              </w:rPr>
              <w:t>246.050</w:t>
            </w:r>
          </w:p>
        </w:tc>
        <w:tc>
          <w:tcPr>
            <w:tcW w:w="18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FB1B7B" w14:textId="77777777" w:rsidR="00AD7031" w:rsidRDefault="00AD7031" w:rsidP="00DE3391">
            <w:pPr>
              <w:pStyle w:val="Default"/>
              <w:rPr>
                <w:sz w:val="22"/>
                <w:szCs w:val="22"/>
              </w:rPr>
            </w:pPr>
            <w:r w:rsidRPr="001669AC">
              <w:rPr>
                <w:b/>
                <w:bCs/>
                <w:sz w:val="22"/>
                <w:szCs w:val="22"/>
              </w:rPr>
              <w:t>TARGA:</w:t>
            </w:r>
            <w:r>
              <w:rPr>
                <w:sz w:val="22"/>
                <w:szCs w:val="22"/>
              </w:rPr>
              <w:t xml:space="preserve"> FR500AD</w:t>
            </w:r>
          </w:p>
        </w:tc>
        <w:tc>
          <w:tcPr>
            <w:tcW w:w="15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5A3DF7" w14:textId="77777777" w:rsidR="00AD7031" w:rsidRDefault="00AD7031" w:rsidP="00DE3391">
            <w:pPr>
              <w:pStyle w:val="Default"/>
              <w:rPr>
                <w:sz w:val="22"/>
                <w:szCs w:val="22"/>
              </w:rPr>
            </w:pPr>
            <w:r w:rsidRPr="001669AC">
              <w:rPr>
                <w:b/>
                <w:bCs/>
                <w:sz w:val="22"/>
                <w:szCs w:val="22"/>
              </w:rPr>
              <w:t>N TELAIO:</w:t>
            </w:r>
            <w:r>
              <w:rPr>
                <w:sz w:val="22"/>
                <w:szCs w:val="22"/>
              </w:rPr>
              <w:t xml:space="preserve"> ZARFAHBU5J7C20340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07DF03" w14:textId="77777777" w:rsidR="00AD7031" w:rsidRDefault="00AD7031" w:rsidP="00DE3391">
            <w:pPr>
              <w:pStyle w:val="Default"/>
              <w:rPr>
                <w:sz w:val="22"/>
                <w:szCs w:val="22"/>
              </w:rPr>
            </w:pPr>
            <w:r w:rsidRPr="001669AC">
              <w:rPr>
                <w:b/>
                <w:bCs/>
                <w:sz w:val="22"/>
                <w:szCs w:val="22"/>
              </w:rPr>
              <w:t>MARCA</w:t>
            </w:r>
            <w:r>
              <w:rPr>
                <w:sz w:val="22"/>
                <w:szCs w:val="22"/>
              </w:rPr>
              <w:t>: ALFA ROMEO</w:t>
            </w:r>
          </w:p>
        </w:tc>
        <w:tc>
          <w:tcPr>
            <w:tcW w:w="12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0324FE" w14:textId="77777777" w:rsidR="00AD7031" w:rsidRDefault="00AD7031" w:rsidP="00DE3391">
            <w:pPr>
              <w:pStyle w:val="Default"/>
              <w:rPr>
                <w:sz w:val="22"/>
                <w:szCs w:val="22"/>
              </w:rPr>
            </w:pPr>
            <w:r w:rsidRPr="001669AC">
              <w:rPr>
                <w:b/>
                <w:bCs/>
                <w:sz w:val="22"/>
                <w:szCs w:val="22"/>
              </w:rPr>
              <w:t>MODELLO</w:t>
            </w:r>
            <w:r>
              <w:rPr>
                <w:sz w:val="22"/>
                <w:szCs w:val="22"/>
              </w:rPr>
              <w:t xml:space="preserve"> STELVIO</w:t>
            </w:r>
          </w:p>
        </w:tc>
        <w:tc>
          <w:tcPr>
            <w:tcW w:w="292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5AF193D" w14:textId="77777777" w:rsidR="00AD7031" w:rsidRDefault="00AD7031" w:rsidP="00DE339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669AC">
              <w:rPr>
                <w:b/>
                <w:bCs/>
                <w:sz w:val="22"/>
                <w:szCs w:val="22"/>
              </w:rPr>
              <w:t xml:space="preserve">ANNO </w:t>
            </w:r>
          </w:p>
          <w:p w14:paraId="79680163" w14:textId="77777777" w:rsidR="00AD7031" w:rsidRDefault="00AD7031" w:rsidP="00DE3391">
            <w:pPr>
              <w:pStyle w:val="Default"/>
              <w:rPr>
                <w:sz w:val="22"/>
                <w:szCs w:val="22"/>
              </w:rPr>
            </w:pPr>
            <w:r w:rsidRPr="001669AC">
              <w:rPr>
                <w:b/>
                <w:bCs/>
                <w:sz w:val="22"/>
                <w:szCs w:val="22"/>
              </w:rPr>
              <w:t>IMMATRICOLAZIONE</w:t>
            </w:r>
            <w:r>
              <w:rPr>
                <w:sz w:val="22"/>
                <w:szCs w:val="22"/>
              </w:rPr>
              <w:t>:</w:t>
            </w:r>
          </w:p>
          <w:p w14:paraId="260A3711" w14:textId="77777777" w:rsidR="00AD7031" w:rsidRDefault="00AD7031" w:rsidP="00DE33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2018</w:t>
            </w:r>
          </w:p>
        </w:tc>
      </w:tr>
    </w:tbl>
    <w:p w14:paraId="01C72278" w14:textId="77777777" w:rsidR="005B7BCA" w:rsidRPr="005B7BCA" w:rsidRDefault="005B7BCA" w:rsidP="005B7BCA">
      <w:pPr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t>Ad un prezzo pari almeno ad euro</w:t>
      </w:r>
    </w:p>
    <w:p w14:paraId="4F81FC1B" w14:textId="49A9A290" w:rsidR="005B7BCA" w:rsidRPr="005B7BCA" w:rsidRDefault="005B7BCA" w:rsidP="005B7BCA">
      <w:pPr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t xml:space="preserve">IN CIFRE </w:t>
      </w:r>
      <w:r>
        <w:rPr>
          <w:rFonts w:ascii="Times New Roman" w:hAnsi="Times New Roman" w:cs="Times New Roman"/>
          <w:sz w:val="28"/>
          <w:szCs w:val="28"/>
        </w:rPr>
        <w:tab/>
      </w:r>
      <w:r w:rsidR="00A10B1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5B7BCA">
        <w:rPr>
          <w:rFonts w:ascii="Times New Roman" w:hAnsi="Times New Roman" w:cs="Times New Roman"/>
          <w:sz w:val="28"/>
          <w:szCs w:val="28"/>
        </w:rPr>
        <w:t>IN LETTERE</w:t>
      </w:r>
      <w:r w:rsidR="00A10B1E">
        <w:rPr>
          <w:rFonts w:ascii="Times New Roman" w:hAnsi="Times New Roman" w:cs="Times New Roman"/>
          <w:sz w:val="28"/>
          <w:szCs w:val="28"/>
        </w:rPr>
        <w:t>_______________</w:t>
      </w:r>
    </w:p>
    <w:p w14:paraId="48B17F96" w14:textId="223C96E5" w:rsidR="005B7BCA" w:rsidRPr="005B7BCA" w:rsidRDefault="005B7BCA" w:rsidP="005B7BCA">
      <w:pPr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t xml:space="preserve">che sarà corrisposto nei termini e secondo le modalità fissate </w:t>
      </w:r>
      <w:r>
        <w:rPr>
          <w:rFonts w:ascii="Times New Roman" w:hAnsi="Times New Roman" w:cs="Times New Roman"/>
          <w:sz w:val="28"/>
          <w:szCs w:val="28"/>
        </w:rPr>
        <w:t>dall’a</w:t>
      </w:r>
      <w:r w:rsidR="00A10B1E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viso</w:t>
      </w:r>
    </w:p>
    <w:p w14:paraId="7F478D4F" w14:textId="744E207D" w:rsidR="00A10B1E" w:rsidRDefault="00A10B1E" w:rsidP="005B7BCA">
      <w:pPr>
        <w:rPr>
          <w:rFonts w:ascii="Times New Roman" w:hAnsi="Times New Roman" w:cs="Times New Roman"/>
          <w:sz w:val="28"/>
          <w:szCs w:val="28"/>
        </w:rPr>
      </w:pPr>
      <w:r w:rsidRPr="00AD7031">
        <w:rPr>
          <w:rFonts w:ascii="Times New Roman" w:hAnsi="Times New Roman" w:cs="Times New Roman"/>
          <w:b/>
          <w:bCs/>
          <w:sz w:val="28"/>
          <w:szCs w:val="28"/>
        </w:rPr>
        <w:t xml:space="preserve">DEPOSITA ASSEGNO CIRCOLARE </w:t>
      </w:r>
      <w:proofErr w:type="gramStart"/>
      <w:r w:rsidRPr="00AD7031">
        <w:rPr>
          <w:rFonts w:ascii="Times New Roman" w:hAnsi="Times New Roman" w:cs="Times New Roman"/>
          <w:b/>
          <w:bCs/>
          <w:sz w:val="28"/>
          <w:szCs w:val="28"/>
        </w:rPr>
        <w:t>PARI  AL</w:t>
      </w:r>
      <w:proofErr w:type="gramEnd"/>
      <w:r w:rsidRPr="00AD7031">
        <w:rPr>
          <w:rFonts w:ascii="Times New Roman" w:hAnsi="Times New Roman" w:cs="Times New Roman"/>
          <w:b/>
          <w:bCs/>
          <w:sz w:val="28"/>
          <w:szCs w:val="28"/>
        </w:rPr>
        <w:t xml:space="preserve"> 10% DELL’IMPORTO OFFERTO,</w:t>
      </w:r>
      <w:r>
        <w:rPr>
          <w:rFonts w:ascii="Times New Roman" w:hAnsi="Times New Roman" w:cs="Times New Roman"/>
          <w:sz w:val="28"/>
          <w:szCs w:val="28"/>
        </w:rPr>
        <w:t xml:space="preserve"> pari ad €______________</w:t>
      </w:r>
    </w:p>
    <w:p w14:paraId="5C8E2A19" w14:textId="77777777" w:rsidR="00AD7031" w:rsidRDefault="00AD7031" w:rsidP="005B7BCA">
      <w:pPr>
        <w:rPr>
          <w:rFonts w:ascii="Times New Roman" w:hAnsi="Times New Roman" w:cs="Times New Roman"/>
          <w:sz w:val="28"/>
          <w:szCs w:val="28"/>
        </w:rPr>
      </w:pPr>
    </w:p>
    <w:p w14:paraId="5C787DEC" w14:textId="281C30F0" w:rsidR="005B7BCA" w:rsidRPr="00AD7031" w:rsidRDefault="005B7BCA" w:rsidP="005B7BC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7031">
        <w:rPr>
          <w:rFonts w:ascii="Times New Roman" w:hAnsi="Times New Roman" w:cs="Times New Roman"/>
          <w:b/>
          <w:bCs/>
          <w:sz w:val="28"/>
          <w:szCs w:val="28"/>
        </w:rPr>
        <w:t>SI IMPEGNA IRREVOCABILMENTE IN CASO DI AGGIUDICAZIONE A:</w:t>
      </w:r>
    </w:p>
    <w:p w14:paraId="7A2365FD" w14:textId="5E9633D3" w:rsidR="005B7BCA" w:rsidRPr="005B7BCA" w:rsidRDefault="005B7BCA" w:rsidP="005B7BCA">
      <w:pPr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t> corrispondere il prezzo finale di vendita del bene mobile eventualmente aggiudicato nei termini e secondo le modalità</w:t>
      </w:r>
      <w:r w:rsidR="00AD7031">
        <w:rPr>
          <w:rFonts w:ascii="Times New Roman" w:hAnsi="Times New Roman" w:cs="Times New Roman"/>
          <w:sz w:val="28"/>
          <w:szCs w:val="28"/>
        </w:rPr>
        <w:t xml:space="preserve"> </w:t>
      </w:r>
      <w:r w:rsidRPr="005B7BCA">
        <w:rPr>
          <w:rFonts w:ascii="Times New Roman" w:hAnsi="Times New Roman" w:cs="Times New Roman"/>
          <w:sz w:val="28"/>
          <w:szCs w:val="28"/>
        </w:rPr>
        <w:t>stabilite nel Disciplinare d'Asta;</w:t>
      </w:r>
    </w:p>
    <w:p w14:paraId="3B0C8A1B" w14:textId="77777777" w:rsidR="005B7BCA" w:rsidRPr="005B7BCA" w:rsidRDefault="005B7BCA" w:rsidP="005B7BCA">
      <w:pPr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t> acquistare, almeno al prezzo indicato nella presente offerta, il bene mobile oggetto di offerta, dichiarando altresì,</w:t>
      </w:r>
    </w:p>
    <w:p w14:paraId="0471DA78" w14:textId="4A716641" w:rsidR="005B7BCA" w:rsidRPr="005B7BCA" w:rsidRDefault="005B7BCA" w:rsidP="005B7BCA">
      <w:pPr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t>sotto la propria esclusiva responsabilità, ai sensi e per gli effetti di cui all'art. 46 del T.U. 445/2000, l'insussistenza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BCA">
        <w:rPr>
          <w:rFonts w:ascii="Times New Roman" w:hAnsi="Times New Roman" w:cs="Times New Roman"/>
          <w:sz w:val="28"/>
          <w:szCs w:val="28"/>
        </w:rPr>
        <w:t xml:space="preserve">delle fattispecie vietate ai sensi </w:t>
      </w:r>
      <w:r>
        <w:rPr>
          <w:rFonts w:ascii="Times New Roman" w:hAnsi="Times New Roman" w:cs="Times New Roman"/>
          <w:sz w:val="28"/>
          <w:szCs w:val="28"/>
        </w:rPr>
        <w:t>dell’avviso</w:t>
      </w:r>
      <w:r w:rsidRPr="005B7BCA">
        <w:rPr>
          <w:rFonts w:ascii="Times New Roman" w:hAnsi="Times New Roman" w:cs="Times New Roman"/>
          <w:sz w:val="28"/>
          <w:szCs w:val="28"/>
        </w:rPr>
        <w:t>.</w:t>
      </w:r>
    </w:p>
    <w:p w14:paraId="1ED6CD4A" w14:textId="77777777" w:rsidR="005B7BCA" w:rsidRPr="00AD7031" w:rsidRDefault="005B7BCA" w:rsidP="005B7B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031">
        <w:rPr>
          <w:rFonts w:ascii="Times New Roman" w:hAnsi="Times New Roman" w:cs="Times New Roman"/>
          <w:b/>
          <w:bCs/>
          <w:sz w:val="28"/>
          <w:szCs w:val="28"/>
        </w:rPr>
        <w:t>DICHIARA INOLTRE:</w:t>
      </w:r>
    </w:p>
    <w:p w14:paraId="3E865ADF" w14:textId="759405B1" w:rsidR="005B7BCA" w:rsidRPr="005B7BCA" w:rsidRDefault="005B7BCA" w:rsidP="00A10B1E">
      <w:pPr>
        <w:jc w:val="both"/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lastRenderedPageBreak/>
        <w:t xml:space="preserve">di aver preso conoscenza e di accettare tutto quanto previsto e contenuto </w:t>
      </w:r>
      <w:r>
        <w:rPr>
          <w:rFonts w:ascii="Times New Roman" w:hAnsi="Times New Roman" w:cs="Times New Roman"/>
          <w:sz w:val="28"/>
          <w:szCs w:val="28"/>
        </w:rPr>
        <w:t>nell’avviso</w:t>
      </w:r>
      <w:r w:rsidRPr="005B7BCA">
        <w:rPr>
          <w:rFonts w:ascii="Times New Roman" w:hAnsi="Times New Roman" w:cs="Times New Roman"/>
          <w:sz w:val="28"/>
          <w:szCs w:val="28"/>
        </w:rPr>
        <w:t xml:space="preserve"> 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BCA">
        <w:rPr>
          <w:rFonts w:ascii="Times New Roman" w:hAnsi="Times New Roman" w:cs="Times New Roman"/>
          <w:sz w:val="28"/>
          <w:szCs w:val="28"/>
        </w:rPr>
        <w:t>in particolare di:</w:t>
      </w:r>
    </w:p>
    <w:p w14:paraId="47B232FA" w14:textId="2E1092E8" w:rsidR="005B7BCA" w:rsidRPr="005B7BCA" w:rsidRDefault="005B7BCA" w:rsidP="00A10B1E">
      <w:pPr>
        <w:jc w:val="both"/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t xml:space="preserve"> aver preso conoscenza di tutti i documenti (amministrativi, tecnici, ecc.) disponibili presso </w:t>
      </w:r>
      <w:r>
        <w:rPr>
          <w:rFonts w:ascii="Times New Roman" w:hAnsi="Times New Roman" w:cs="Times New Roman"/>
          <w:sz w:val="28"/>
          <w:szCs w:val="28"/>
        </w:rPr>
        <w:t>la sede Poliservice;</w:t>
      </w:r>
    </w:p>
    <w:p w14:paraId="6E8A861E" w14:textId="2A8480D1" w:rsidR="005B7BCA" w:rsidRPr="005B7BCA" w:rsidRDefault="005B7BCA" w:rsidP="00A10B1E">
      <w:pPr>
        <w:jc w:val="both"/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t> accettare integralmente, in caso di aggiudicazione, le condizioni in essere del bene per cui viene presentata l’offerta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BCA">
        <w:rPr>
          <w:rFonts w:ascii="Times New Roman" w:hAnsi="Times New Roman" w:cs="Times New Roman"/>
          <w:sz w:val="28"/>
          <w:szCs w:val="28"/>
        </w:rPr>
        <w:t>e assumersi esplicitamente tutti gli eventuali oneri, rischi e costi, rinunciando altresì esplicitamente alle garanzie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BCA">
        <w:rPr>
          <w:rFonts w:ascii="Times New Roman" w:hAnsi="Times New Roman" w:cs="Times New Roman"/>
          <w:sz w:val="28"/>
          <w:szCs w:val="28"/>
        </w:rPr>
        <w:t>per vizi o per evizione e alla facoltà di richiedere riduzioni del prezzo o risarcimenti di qualsivoglia danno connesso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BCA">
        <w:rPr>
          <w:rFonts w:ascii="Times New Roman" w:hAnsi="Times New Roman" w:cs="Times New Roman"/>
          <w:sz w:val="28"/>
          <w:szCs w:val="28"/>
        </w:rPr>
        <w:t>a quanto sopra;</w:t>
      </w:r>
    </w:p>
    <w:p w14:paraId="33B64E08" w14:textId="6BB258B7" w:rsidR="005B7BCA" w:rsidRPr="005B7BCA" w:rsidRDefault="005B7BCA" w:rsidP="00A10B1E">
      <w:pPr>
        <w:jc w:val="both"/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t> aver preso conoscenza e di accettare integralmente, in caso di aggiudicazione, la situazione di fatto e di diritto del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BCA">
        <w:rPr>
          <w:rFonts w:ascii="Times New Roman" w:hAnsi="Times New Roman" w:cs="Times New Roman"/>
          <w:sz w:val="28"/>
          <w:szCs w:val="28"/>
        </w:rPr>
        <w:t>bene, come “visto e piaciuto”, per il quale viene presentata l’offerta ivi compresa l’eventuale mancanza della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BCA">
        <w:rPr>
          <w:rFonts w:ascii="Times New Roman" w:hAnsi="Times New Roman" w:cs="Times New Roman"/>
          <w:sz w:val="28"/>
          <w:szCs w:val="28"/>
        </w:rPr>
        <w:t>documentazione, rinunciando fin d’ora alla facoltà di richiedere riduzioni del prezzo o risarcimenti di qualsivoglia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BCA">
        <w:rPr>
          <w:rFonts w:ascii="Times New Roman" w:hAnsi="Times New Roman" w:cs="Times New Roman"/>
          <w:sz w:val="28"/>
          <w:szCs w:val="28"/>
        </w:rPr>
        <w:t>danno connesso a quanto sopra;</w:t>
      </w:r>
    </w:p>
    <w:p w14:paraId="4AFF1418" w14:textId="77777777" w:rsidR="005B7BCA" w:rsidRPr="005B7BCA" w:rsidRDefault="005B7BCA" w:rsidP="00A10B1E">
      <w:pPr>
        <w:jc w:val="both"/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t> accettare che la partecipazione alla procedura d’asta implica l’accettazione senza riserve dei contenuti della</w:t>
      </w:r>
    </w:p>
    <w:p w14:paraId="55E081C0" w14:textId="5248EDB8" w:rsidR="005B7BCA" w:rsidRPr="005B7BCA" w:rsidRDefault="005B7BCA" w:rsidP="00A10B1E">
      <w:pPr>
        <w:jc w:val="both"/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t>relazione tecnica descrittiva e della conseguente valutazione tecnico estimativa. Inoltre, dichiara di essere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BCA">
        <w:rPr>
          <w:rFonts w:ascii="Times New Roman" w:hAnsi="Times New Roman" w:cs="Times New Roman"/>
          <w:sz w:val="28"/>
          <w:szCs w:val="28"/>
        </w:rPr>
        <w:t>conoscenza che il materiale fotografico utilizzato a corredo delle documentazioni tecnico descrittive del lotto,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BCA">
        <w:rPr>
          <w:rFonts w:ascii="Times New Roman" w:hAnsi="Times New Roman" w:cs="Times New Roman"/>
          <w:sz w:val="28"/>
          <w:szCs w:val="28"/>
        </w:rPr>
        <w:t>potrebbe non essere pienamente corrispondente al reale stato del bene o del lotto dei beni mobili.</w:t>
      </w:r>
    </w:p>
    <w:p w14:paraId="126FA7A8" w14:textId="7FBCCB0F" w:rsidR="005B7BCA" w:rsidRPr="005B7BCA" w:rsidRDefault="005B7BCA" w:rsidP="00A10B1E">
      <w:pPr>
        <w:jc w:val="both"/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t> aver preso conoscenza e di accettare che qualsiasi onere, costo e spesa (ivi inclusi i bolli, le imposte e tasse, nonché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BCA">
        <w:rPr>
          <w:rFonts w:ascii="Times New Roman" w:hAnsi="Times New Roman" w:cs="Times New Roman"/>
          <w:sz w:val="28"/>
          <w:szCs w:val="28"/>
        </w:rPr>
        <w:t xml:space="preserve">gli oneri e le spese </w:t>
      </w:r>
      <w:r w:rsidR="00B73674">
        <w:rPr>
          <w:rFonts w:ascii="Times New Roman" w:hAnsi="Times New Roman" w:cs="Times New Roman"/>
          <w:sz w:val="28"/>
          <w:szCs w:val="28"/>
        </w:rPr>
        <w:t>di trascrizione</w:t>
      </w:r>
      <w:r w:rsidRPr="005B7BCA">
        <w:rPr>
          <w:rFonts w:ascii="Times New Roman" w:hAnsi="Times New Roman" w:cs="Times New Roman"/>
          <w:sz w:val="28"/>
          <w:szCs w:val="28"/>
        </w:rPr>
        <w:t>) relativi alla vendita del bene mobile</w:t>
      </w:r>
      <w:r w:rsidR="00B73674">
        <w:rPr>
          <w:rFonts w:ascii="Times New Roman" w:hAnsi="Times New Roman" w:cs="Times New Roman"/>
          <w:sz w:val="28"/>
          <w:szCs w:val="28"/>
        </w:rPr>
        <w:t xml:space="preserve"> </w:t>
      </w:r>
      <w:r w:rsidRPr="005B7BCA">
        <w:rPr>
          <w:rFonts w:ascii="Times New Roman" w:hAnsi="Times New Roman" w:cs="Times New Roman"/>
          <w:sz w:val="28"/>
          <w:szCs w:val="28"/>
        </w:rPr>
        <w:t>saranno totalmente a carico dell’Aggiudicatario;</w:t>
      </w:r>
    </w:p>
    <w:p w14:paraId="1728718B" w14:textId="47009973" w:rsidR="005B7BCA" w:rsidRPr="005B7BCA" w:rsidRDefault="005B7BCA" w:rsidP="00A10B1E">
      <w:pPr>
        <w:jc w:val="both"/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t> aver preso conoscenza e di accettare il fatto che l’aggiudicazione provvisoria non produce alcun effetto traslativo,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BCA">
        <w:rPr>
          <w:rFonts w:ascii="Times New Roman" w:hAnsi="Times New Roman" w:cs="Times New Roman"/>
          <w:sz w:val="28"/>
          <w:szCs w:val="28"/>
        </w:rPr>
        <w:t>nonché che tale effetto si realizzerà solamente a seguito dell’aggiudicazione definitiva, unitamente all’integrale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BCA">
        <w:rPr>
          <w:rFonts w:ascii="Times New Roman" w:hAnsi="Times New Roman" w:cs="Times New Roman"/>
          <w:sz w:val="28"/>
          <w:szCs w:val="28"/>
        </w:rPr>
        <w:t>pagamento del prezzo di vendita;</w:t>
      </w:r>
    </w:p>
    <w:p w14:paraId="4C021548" w14:textId="4D8EF51A" w:rsidR="005B7BCA" w:rsidRPr="005B7BCA" w:rsidRDefault="005B7BCA" w:rsidP="00A10B1E">
      <w:pPr>
        <w:jc w:val="both"/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t> aver preso conoscenza ed accettare il fatto che, in caso di aggiudicazione del bene mobile oggetto della vendita,</w:t>
      </w:r>
      <w:r w:rsidR="00AD7031">
        <w:rPr>
          <w:rFonts w:ascii="Times New Roman" w:hAnsi="Times New Roman" w:cs="Times New Roman"/>
          <w:sz w:val="28"/>
          <w:szCs w:val="28"/>
        </w:rPr>
        <w:t xml:space="preserve"> </w:t>
      </w:r>
      <w:r w:rsidRPr="005B7BCA">
        <w:rPr>
          <w:rFonts w:ascii="Times New Roman" w:hAnsi="Times New Roman" w:cs="Times New Roman"/>
          <w:sz w:val="28"/>
          <w:szCs w:val="28"/>
        </w:rPr>
        <w:t>l’offerta è vincolante ed irrevocabile salvo i casi previsti dall’art. 571 c.p.c.;</w:t>
      </w:r>
    </w:p>
    <w:p w14:paraId="3F95901A" w14:textId="5C42FAD8" w:rsidR="005B7BCA" w:rsidRPr="005B7BCA" w:rsidRDefault="005B7BCA" w:rsidP="00A10B1E">
      <w:pPr>
        <w:jc w:val="both"/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t> aver preso conoscenza ed accettare il fatto che, in caso di aggiudicazione del bene mobile oggetto della vendita, 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BCA">
        <w:rPr>
          <w:rFonts w:ascii="Times New Roman" w:hAnsi="Times New Roman" w:cs="Times New Roman"/>
          <w:sz w:val="28"/>
          <w:szCs w:val="28"/>
        </w:rPr>
        <w:t>trascrizione del trasferimento della proprietà dovrà avvenire entro il termine di 45 (quarantacinque) giorni naturali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BCA">
        <w:rPr>
          <w:rFonts w:ascii="Times New Roman" w:hAnsi="Times New Roman" w:cs="Times New Roman"/>
          <w:sz w:val="28"/>
          <w:szCs w:val="28"/>
        </w:rPr>
        <w:t>e consecutivi dalla data di comunicazione in ordine alla sussistenza delle condizioni per dare corso al trasferimento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BCA">
        <w:rPr>
          <w:rFonts w:ascii="Times New Roman" w:hAnsi="Times New Roman" w:cs="Times New Roman"/>
          <w:sz w:val="28"/>
          <w:szCs w:val="28"/>
        </w:rPr>
        <w:t>di proprietà e che il mancato perfezionamento del trasferimento per fatto dell’Aggiudicatario comporterà 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BCA">
        <w:rPr>
          <w:rFonts w:ascii="Times New Roman" w:hAnsi="Times New Roman" w:cs="Times New Roman"/>
          <w:sz w:val="28"/>
          <w:szCs w:val="28"/>
        </w:rPr>
        <w:t>decadenza dal diritto all’acquisto e la conseguente perdita del diritto alla restituzione della cauzione, salvo il diritto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BCA">
        <w:rPr>
          <w:rFonts w:ascii="Times New Roman" w:hAnsi="Times New Roman" w:cs="Times New Roman"/>
          <w:sz w:val="28"/>
          <w:szCs w:val="28"/>
        </w:rPr>
        <w:t>al maggior danno;</w:t>
      </w:r>
    </w:p>
    <w:p w14:paraId="5F0AAA2A" w14:textId="30BA9FA3" w:rsidR="005B7BCA" w:rsidRPr="005B7BCA" w:rsidRDefault="005B7BCA" w:rsidP="00A10B1E">
      <w:pPr>
        <w:jc w:val="both"/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lastRenderedPageBreak/>
        <w:t> non aver riportato condanne penali, di non essere destinatario di provvedimenti che riguardano l’applicazione di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BCA">
        <w:rPr>
          <w:rFonts w:ascii="Times New Roman" w:hAnsi="Times New Roman" w:cs="Times New Roman"/>
          <w:sz w:val="28"/>
          <w:szCs w:val="28"/>
        </w:rPr>
        <w:t xml:space="preserve">misure di prevenzione, di decisioni civili e </w:t>
      </w:r>
      <w:proofErr w:type="gramStart"/>
      <w:r w:rsidRPr="005B7BCA">
        <w:rPr>
          <w:rFonts w:ascii="Times New Roman" w:hAnsi="Times New Roman" w:cs="Times New Roman"/>
          <w:sz w:val="28"/>
          <w:szCs w:val="28"/>
        </w:rPr>
        <w:t xml:space="preserve">di 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Pr="005B7BCA">
        <w:rPr>
          <w:rFonts w:ascii="Times New Roman" w:hAnsi="Times New Roman" w:cs="Times New Roman"/>
          <w:sz w:val="28"/>
          <w:szCs w:val="28"/>
        </w:rPr>
        <w:t>rovvedimenti</w:t>
      </w:r>
      <w:proofErr w:type="gramEnd"/>
      <w:r w:rsidRPr="005B7BCA">
        <w:rPr>
          <w:rFonts w:ascii="Times New Roman" w:hAnsi="Times New Roman" w:cs="Times New Roman"/>
          <w:sz w:val="28"/>
          <w:szCs w:val="28"/>
        </w:rPr>
        <w:t xml:space="preserve"> amministrativi iscritti nel casellario giudiziale ai sensi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5B7BCA">
        <w:rPr>
          <w:rFonts w:ascii="Times New Roman" w:hAnsi="Times New Roman" w:cs="Times New Roman"/>
          <w:sz w:val="28"/>
          <w:szCs w:val="28"/>
        </w:rPr>
        <w:t>ella vigente normativa e di non essere a conoscenza di procedimenti penali pendenti, comportanti il divieto di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BCA">
        <w:rPr>
          <w:rFonts w:ascii="Times New Roman" w:hAnsi="Times New Roman" w:cs="Times New Roman"/>
          <w:sz w:val="28"/>
          <w:szCs w:val="28"/>
        </w:rPr>
        <w:t>contrarre con la Pubblica Amministrazione;</w:t>
      </w:r>
    </w:p>
    <w:p w14:paraId="4BE4438C" w14:textId="57914C49" w:rsidR="005B7BCA" w:rsidRPr="005B7BCA" w:rsidRDefault="005B7BCA" w:rsidP="00A10B1E">
      <w:pPr>
        <w:jc w:val="both"/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t> non essere coniuge o parte dell'unione civile, parente e affine entro il terzo grado, convivente di soggetti condannati,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BCA">
        <w:rPr>
          <w:rFonts w:ascii="Times New Roman" w:hAnsi="Times New Roman" w:cs="Times New Roman"/>
          <w:sz w:val="28"/>
          <w:szCs w:val="28"/>
        </w:rPr>
        <w:t>anche in primo grado, o sottoposti ad indagini connesse o pertinenti al reato di associazione mafiosa o a quello di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BCA">
        <w:rPr>
          <w:rFonts w:ascii="Times New Roman" w:hAnsi="Times New Roman" w:cs="Times New Roman"/>
          <w:sz w:val="28"/>
          <w:szCs w:val="28"/>
        </w:rPr>
        <w:t>cui all'articolo 416-bis.1 del codice penale;</w:t>
      </w:r>
    </w:p>
    <w:p w14:paraId="5BE06A2B" w14:textId="30BF02D9" w:rsidR="005B7BCA" w:rsidRPr="005B7BCA" w:rsidRDefault="005B7BCA" w:rsidP="00A10B1E">
      <w:pPr>
        <w:jc w:val="both"/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t>Il sottoscritto dichiara inoltre formalmente e sotto la propria responsabilità, ai sensi e per gli effetti di cui all’art. 46 del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BCA">
        <w:rPr>
          <w:rFonts w:ascii="Times New Roman" w:hAnsi="Times New Roman" w:cs="Times New Roman"/>
          <w:sz w:val="28"/>
          <w:szCs w:val="28"/>
        </w:rPr>
        <w:t xml:space="preserve">T.U. 445/2000, l’insussistenza delle fattispecie vietate ai sensi </w:t>
      </w:r>
      <w:r w:rsidR="00A10B1E">
        <w:rPr>
          <w:rFonts w:ascii="Times New Roman" w:hAnsi="Times New Roman" w:cs="Times New Roman"/>
          <w:sz w:val="28"/>
          <w:szCs w:val="28"/>
        </w:rPr>
        <w:t xml:space="preserve">dell’Avviso </w:t>
      </w:r>
    </w:p>
    <w:p w14:paraId="4B55DA7F" w14:textId="77777777" w:rsidR="005B7BCA" w:rsidRPr="005B7BCA" w:rsidRDefault="005B7BCA" w:rsidP="00A10B1E">
      <w:pPr>
        <w:jc w:val="both"/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t>Autorizzazione ed informativa ai sensi del Regolamento 2016/679/</w:t>
      </w:r>
      <w:proofErr w:type="spellStart"/>
      <w:r w:rsidRPr="005B7BCA">
        <w:rPr>
          <w:rFonts w:ascii="Times New Roman" w:hAnsi="Times New Roman" w:cs="Times New Roman"/>
          <w:sz w:val="28"/>
          <w:szCs w:val="28"/>
        </w:rPr>
        <w:t>UEe</w:t>
      </w:r>
      <w:proofErr w:type="spellEnd"/>
      <w:r w:rsidRPr="005B7BCA">
        <w:rPr>
          <w:rFonts w:ascii="Times New Roman" w:hAnsi="Times New Roman" w:cs="Times New Roman"/>
          <w:sz w:val="28"/>
          <w:szCs w:val="28"/>
        </w:rPr>
        <w:t xml:space="preserve"> del Decreto Legislativo n. 196/2003 e successive modifiche e integrazioni: i dati sopra riportati</w:t>
      </w:r>
    </w:p>
    <w:p w14:paraId="61C8F57F" w14:textId="37D531C6" w:rsidR="005B7BCA" w:rsidRPr="005B7BCA" w:rsidRDefault="005B7BCA" w:rsidP="00A10B1E">
      <w:pPr>
        <w:jc w:val="both"/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t xml:space="preserve">sono prescritti dalle disposizioni vigenti ai fini del procedimento per il quale sono richiesti e verranno utilizzati esclusivamente per tale scopo, </w:t>
      </w:r>
    </w:p>
    <w:p w14:paraId="757EF22F" w14:textId="77777777" w:rsidR="005B7BCA" w:rsidRPr="005B7BCA" w:rsidRDefault="005B7BCA" w:rsidP="00A10B1E">
      <w:pPr>
        <w:jc w:val="both"/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t>Con osservanza.</w:t>
      </w:r>
    </w:p>
    <w:p w14:paraId="221DE83E" w14:textId="77777777" w:rsidR="005B7BCA" w:rsidRPr="005B7BCA" w:rsidRDefault="005B7BCA" w:rsidP="00A10B1E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BCA">
        <w:rPr>
          <w:rFonts w:ascii="Times New Roman" w:hAnsi="Times New Roman" w:cs="Times New Roman"/>
          <w:sz w:val="28"/>
          <w:szCs w:val="28"/>
        </w:rPr>
        <w:t>[luogo] [data] Firma</w:t>
      </w:r>
    </w:p>
    <w:p w14:paraId="15247325" w14:textId="77777777" w:rsidR="005B7BCA" w:rsidRDefault="005B7BCA" w:rsidP="00A10B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E47B8F" w14:textId="77777777" w:rsidR="005B7BCA" w:rsidRDefault="005B7BCA" w:rsidP="00A10B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8F2C35" w14:textId="77777777" w:rsidR="00AD7031" w:rsidRDefault="00AD7031" w:rsidP="00A10B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1355E2" w14:textId="77777777" w:rsidR="00AD7031" w:rsidRDefault="00AD7031" w:rsidP="00A10B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B82D6F" w14:textId="77777777" w:rsidR="00AD7031" w:rsidRDefault="00AD7031" w:rsidP="00A10B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1A7692" w14:textId="77777777" w:rsidR="00AD7031" w:rsidRDefault="00AD7031" w:rsidP="00A10B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45FCAE" w14:textId="77777777" w:rsidR="00AD7031" w:rsidRDefault="00AD7031" w:rsidP="00A10B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41F5B3" w14:textId="77777777" w:rsidR="00AD7031" w:rsidRDefault="00AD7031" w:rsidP="00A10B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DA54FF" w14:textId="77777777" w:rsidR="00AD7031" w:rsidRDefault="00AD7031" w:rsidP="00A10B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D85C63" w14:textId="77777777" w:rsidR="00AD7031" w:rsidRDefault="00AD7031" w:rsidP="00A10B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99B234" w14:textId="77777777" w:rsidR="00AD7031" w:rsidRDefault="00AD7031" w:rsidP="00A10B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A6E723" w14:textId="77777777" w:rsidR="00AD7031" w:rsidRDefault="00AD7031" w:rsidP="00A10B1E">
      <w:pPr>
        <w:jc w:val="both"/>
        <w:rPr>
          <w:rFonts w:ascii="Times New Roman" w:hAnsi="Times New Roman" w:cs="Times New Roman"/>
        </w:rPr>
      </w:pPr>
    </w:p>
    <w:p w14:paraId="634E34D3" w14:textId="77777777" w:rsidR="006C3AB9" w:rsidRPr="005B7BCA" w:rsidRDefault="006C3AB9" w:rsidP="00A10B1E">
      <w:pPr>
        <w:jc w:val="both"/>
        <w:rPr>
          <w:rFonts w:ascii="Times New Roman" w:hAnsi="Times New Roman" w:cs="Times New Roman"/>
        </w:rPr>
      </w:pPr>
    </w:p>
    <w:p w14:paraId="78E63039" w14:textId="78AC812C" w:rsidR="005B7BCA" w:rsidRPr="005B7BCA" w:rsidRDefault="005B7BCA" w:rsidP="005B7BCA">
      <w:pPr>
        <w:rPr>
          <w:rFonts w:ascii="Times New Roman" w:hAnsi="Times New Roman" w:cs="Times New Roman"/>
        </w:rPr>
      </w:pPr>
      <w:r w:rsidRPr="005B7BCA">
        <w:rPr>
          <w:rFonts w:ascii="Times New Roman" w:hAnsi="Times New Roman" w:cs="Times New Roman"/>
        </w:rPr>
        <w:lastRenderedPageBreak/>
        <w:t>N.B.: è obbligatorio allegare fotocopia di un valido documento di riconoscimento, sottoscritta in originale dall’offerente</w:t>
      </w:r>
    </w:p>
    <w:sectPr w:rsidR="005B7BCA" w:rsidRPr="005B7B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A3"/>
    <w:rsid w:val="00315BF4"/>
    <w:rsid w:val="004F42EF"/>
    <w:rsid w:val="005B7BCA"/>
    <w:rsid w:val="006C3AB9"/>
    <w:rsid w:val="00703EA3"/>
    <w:rsid w:val="00A10B1E"/>
    <w:rsid w:val="00AD7031"/>
    <w:rsid w:val="00B73674"/>
    <w:rsid w:val="00BF33A8"/>
    <w:rsid w:val="00E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4D0C"/>
  <w15:chartTrackingRefBased/>
  <w15:docId w15:val="{F949FDEA-A6DA-4AF1-94EC-B1EDC7C5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B7B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Cartone</dc:creator>
  <cp:keywords/>
  <dc:description/>
  <cp:lastModifiedBy>Daniela Saccuta</cp:lastModifiedBy>
  <cp:revision>2</cp:revision>
  <dcterms:created xsi:type="dcterms:W3CDTF">2024-04-11T08:32:00Z</dcterms:created>
  <dcterms:modified xsi:type="dcterms:W3CDTF">2024-04-11T08:32:00Z</dcterms:modified>
</cp:coreProperties>
</file>